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65C1E2">
      <w:pPr>
        <w:jc w:val="center"/>
        <w:rPr>
          <w:rFonts w:hint="eastAsia" w:ascii="新宋体" w:hAnsi="新宋体" w:eastAsia="新宋体" w:cs="新宋体"/>
          <w:sz w:val="44"/>
          <w:szCs w:val="44"/>
          <w:lang w:val="en-US" w:eastAsia="zh-CN"/>
        </w:rPr>
      </w:pPr>
    </w:p>
    <w:p w14:paraId="2E756044">
      <w:pPr>
        <w:jc w:val="center"/>
        <w:rPr>
          <w:rFonts w:hint="eastAsia" w:ascii="新宋体" w:hAnsi="新宋体" w:eastAsia="新宋体" w:cs="新宋体"/>
          <w:sz w:val="44"/>
          <w:szCs w:val="44"/>
          <w:lang w:val="en-US" w:eastAsia="zh-CN"/>
        </w:rPr>
      </w:pPr>
      <w:r>
        <w:rPr>
          <w:rFonts w:hint="eastAsia" w:ascii="新宋体" w:hAnsi="新宋体" w:eastAsia="新宋体" w:cs="新宋体"/>
          <w:sz w:val="44"/>
          <w:szCs w:val="44"/>
          <w:lang w:val="en-US" w:eastAsia="zh-CN"/>
        </w:rPr>
        <w:t>体检温馨提示</w:t>
      </w:r>
    </w:p>
    <w:p w14:paraId="700DC944"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</w:p>
    <w:p w14:paraId="1B69E784"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1.请入围体检的考生于2021年4月6日上午7:40前在宁夏税务干部学校集合，主动向工作人员出示行程码。届时统一前往，请考生合理安排好行程，注意安全。</w:t>
      </w:r>
    </w:p>
    <w:p w14:paraId="0697D887"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2.请随身携带本人身份证、公共科目笔试准考证、2张一寸照片和自备一次性医用口罩；</w:t>
      </w:r>
    </w:p>
    <w:p w14:paraId="6A8DAD71"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3.体检当天早晨保持空腹，体检前一天要注意休息，保持良好心态，注意饮食清淡，建议着轻便、宽松服装参加体检。</w:t>
      </w:r>
    </w:p>
    <w:p w14:paraId="3F6F349B"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4.请入围体检的考生务必于2021年4月5日前发送确认参加体检邮件至nxsw_2021@163.com。内容为：X月X日参加面试考生XXX确认参加体检。</w:t>
      </w:r>
    </w:p>
    <w:p w14:paraId="2DE27575"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5.如有其它问题，请于4月5日</w:t>
      </w:r>
      <w:bookmarkStart w:id="0" w:name="_GoBack"/>
      <w:bookmarkEnd w:id="0"/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17点30至19点致电0951-5695245咨询。</w:t>
      </w:r>
    </w:p>
    <w:p w14:paraId="0E4EC5BF"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EF699F"/>
    <w:rsid w:val="48A80CA3"/>
    <w:rsid w:val="55EF699F"/>
    <w:rsid w:val="5FB46581"/>
    <w:rsid w:val="7C1E6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247</Words>
  <Characters>293</Characters>
  <Lines>0</Lines>
  <Paragraphs>0</Paragraphs>
  <TotalTime>14</TotalTime>
  <ScaleCrop>false</ScaleCrop>
  <LinksUpToDate>false</LinksUpToDate>
  <CharactersWithSpaces>293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2021-04-01T01:55:00Z</dcterms:created>
  <dc:creator> </dc:creator>
  <cp:lastModifiedBy>Administrator</cp:lastModifiedBy>
  <cp:lastPrinted>2021-04-01T02:52:00Z</cp:lastPrinted>
  <dcterms:modified xsi:type="dcterms:W3CDTF">2025-08-18T01:25:16Z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eyJoZGlkIjoiMjJjMTkwYTc3ODI4YTUxOTQ0NDg5ZTliZTg3NDM1ZTMifQ==</vt:lpwstr>
  </property>
  <property fmtid="{D5CDD505-2E9C-101B-9397-08002B2CF9AE}" pid="4" name="ICV">
    <vt:lpwstr>E8990FF558E942E0BDCC792DBD944C6C_12</vt:lpwstr>
  </property>
</Properties>
</file>