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E6E16E" w14:textId="633CA98A" w:rsidR="00D420B7" w:rsidRDefault="006B4413" w:rsidP="00DE7C95">
      <w:pPr>
        <w:pStyle w:val="1"/>
        <w:spacing w:beforeLines="100" w:before="312"/>
        <w:jc w:val="center"/>
        <w:rPr>
          <w:rFonts w:ascii="黑体" w:eastAsia="黑体" w:hAnsi="黑体"/>
          <w:b w:val="0"/>
          <w:bCs/>
          <w:sz w:val="36"/>
          <w:szCs w:val="36"/>
        </w:rPr>
      </w:pPr>
      <w:r>
        <w:rPr>
          <w:rFonts w:ascii="黑体" w:eastAsia="黑体" w:hAnsi="黑体"/>
          <w:b w:val="0"/>
          <w:bCs/>
          <w:sz w:val="36"/>
          <w:szCs w:val="36"/>
        </w:rPr>
        <w:t>“</w:t>
      </w:r>
      <w:r w:rsidRPr="006B4413">
        <w:rPr>
          <w:rFonts w:ascii="黑体" w:eastAsia="黑体" w:hAnsi="黑体" w:hint="eastAsia"/>
          <w:b w:val="0"/>
          <w:bCs/>
          <w:sz w:val="36"/>
          <w:szCs w:val="36"/>
        </w:rPr>
        <w:t>受新型冠状病毒疫情</w:t>
      </w:r>
      <w:r>
        <w:rPr>
          <w:rFonts w:ascii="黑体" w:eastAsia="黑体" w:hAnsi="黑体" w:hint="eastAsia"/>
          <w:b w:val="0"/>
          <w:bCs/>
          <w:sz w:val="36"/>
          <w:szCs w:val="36"/>
        </w:rPr>
        <w:t>影响”</w:t>
      </w:r>
      <w:r w:rsidR="003013F6">
        <w:rPr>
          <w:rFonts w:ascii="黑体" w:eastAsia="黑体" w:hAnsi="黑体" w:hint="eastAsia"/>
          <w:b w:val="0"/>
          <w:bCs/>
          <w:sz w:val="36"/>
          <w:szCs w:val="36"/>
        </w:rPr>
        <w:t>延期申报申请操作</w:t>
      </w:r>
      <w:r>
        <w:rPr>
          <w:rFonts w:ascii="黑体" w:eastAsia="黑体" w:hAnsi="黑体" w:hint="eastAsia"/>
          <w:b w:val="0"/>
          <w:bCs/>
          <w:sz w:val="36"/>
          <w:szCs w:val="36"/>
        </w:rPr>
        <w:t>指引</w:t>
      </w:r>
      <w:bookmarkStart w:id="0" w:name="_GoBack"/>
      <w:bookmarkEnd w:id="0"/>
    </w:p>
    <w:p w14:paraId="5063211C" w14:textId="77777777" w:rsidR="00D420B7" w:rsidRDefault="003013F6" w:rsidP="00DE7C95">
      <w:pPr>
        <w:spacing w:beforeLines="80" w:before="249" w:afterLines="50" w:after="156" w:line="360" w:lineRule="auto"/>
        <w:rPr>
          <w:color w:val="000000" w:themeColor="text1"/>
          <w:sz w:val="24"/>
        </w:rPr>
      </w:pPr>
      <w:r>
        <w:rPr>
          <w:rFonts w:ascii="黑体" w:eastAsia="黑体" w:hAnsi="黑体" w:cs="黑体" w:hint="eastAsia"/>
          <w:color w:val="000000" w:themeColor="text1"/>
          <w:sz w:val="28"/>
          <w:szCs w:val="28"/>
        </w:rPr>
        <w:t>一、操作步骤</w:t>
      </w:r>
    </w:p>
    <w:p w14:paraId="05FA1B72" w14:textId="77777777" w:rsidR="00D420B7" w:rsidRDefault="003013F6">
      <w:pPr>
        <w:spacing w:line="360" w:lineRule="auto"/>
        <w:ind w:firstLineChars="200" w:firstLine="480"/>
        <w:rPr>
          <w:color w:val="000000" w:themeColor="text1"/>
          <w:sz w:val="24"/>
        </w:rPr>
      </w:pPr>
      <w:r>
        <w:rPr>
          <w:rFonts w:asciiTheme="minorEastAsia" w:hAnsiTheme="minorEastAsia" w:cstheme="minorEastAsia" w:hint="eastAsia"/>
          <w:color w:val="000000" w:themeColor="text1"/>
          <w:sz w:val="24"/>
        </w:rPr>
        <w:t>1.点击【我要办税】-【税务行政许可】，如下图所示，也可以在搜索栏模糊搜索功能名称。</w:t>
      </w:r>
    </w:p>
    <w:p w14:paraId="66FBA9F2" w14:textId="77777777" w:rsidR="00D420B7" w:rsidRDefault="003013F6">
      <w:pPr>
        <w:spacing w:line="360" w:lineRule="auto"/>
        <w:rPr>
          <w:color w:val="000000" w:themeColor="text1"/>
          <w:szCs w:val="21"/>
        </w:rPr>
      </w:pPr>
      <w:r>
        <w:rPr>
          <w:rFonts w:hint="eastAsia"/>
          <w:noProof/>
          <w:color w:val="000000" w:themeColor="text1"/>
          <w:szCs w:val="21"/>
        </w:rPr>
        <w:drawing>
          <wp:inline distT="0" distB="0" distL="114300" distR="114300" wp14:anchorId="2C259F42" wp14:editId="3A5B7354">
            <wp:extent cx="5270500" cy="2241550"/>
            <wp:effectExtent l="0" t="0" r="6350" b="6350"/>
            <wp:docPr id="17" name="图片 17"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1-1"/>
                    <pic:cNvPicPr>
                      <a:picLocks noChangeAspect="1"/>
                    </pic:cNvPicPr>
                  </pic:nvPicPr>
                  <pic:blipFill>
                    <a:blip r:embed="rId9"/>
                    <a:stretch>
                      <a:fillRect/>
                    </a:stretch>
                  </pic:blipFill>
                  <pic:spPr>
                    <a:xfrm>
                      <a:off x="0" y="0"/>
                      <a:ext cx="5270500" cy="2241550"/>
                    </a:xfrm>
                    <a:prstGeom prst="rect">
                      <a:avLst/>
                    </a:prstGeom>
                  </pic:spPr>
                </pic:pic>
              </a:graphicData>
            </a:graphic>
          </wp:inline>
        </w:drawing>
      </w:r>
    </w:p>
    <w:p w14:paraId="5FB39855" w14:textId="77777777" w:rsidR="00D420B7" w:rsidRDefault="003013F6" w:rsidP="00DE7C95">
      <w:pPr>
        <w:spacing w:beforeLines="50" w:before="156" w:line="360" w:lineRule="auto"/>
        <w:ind w:firstLineChars="200" w:firstLine="480"/>
        <w:rPr>
          <w:rFonts w:asciiTheme="minorEastAsia" w:hAnsiTheme="minorEastAsia" w:cstheme="minorEastAsia"/>
          <w:color w:val="000000" w:themeColor="text1"/>
          <w:sz w:val="24"/>
        </w:rPr>
      </w:pPr>
      <w:r>
        <w:rPr>
          <w:rFonts w:asciiTheme="minorEastAsia" w:hAnsiTheme="minorEastAsia" w:cstheme="minorEastAsia" w:hint="eastAsia"/>
          <w:color w:val="000000" w:themeColor="text1"/>
          <w:sz w:val="24"/>
        </w:rPr>
        <w:t>2.点击【税务行政许可】-【延期申报申请】，如下图所示：</w:t>
      </w:r>
    </w:p>
    <w:p w14:paraId="07E7D28B" w14:textId="77777777" w:rsidR="00D420B7" w:rsidRDefault="003013F6">
      <w:pPr>
        <w:spacing w:line="360" w:lineRule="auto"/>
        <w:rPr>
          <w:color w:val="000000" w:themeColor="text1"/>
          <w:szCs w:val="21"/>
        </w:rPr>
      </w:pPr>
      <w:r>
        <w:rPr>
          <w:rFonts w:hint="eastAsia"/>
          <w:noProof/>
          <w:color w:val="000000" w:themeColor="text1"/>
          <w:szCs w:val="21"/>
        </w:rPr>
        <w:drawing>
          <wp:inline distT="0" distB="0" distL="114300" distR="114300" wp14:anchorId="61643AE0" wp14:editId="5D3389A7">
            <wp:extent cx="5262245" cy="2281555"/>
            <wp:effectExtent l="0" t="0" r="14605" b="4445"/>
            <wp:docPr id="19" name="图片 19" descr="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1-2"/>
                    <pic:cNvPicPr>
                      <a:picLocks noChangeAspect="1"/>
                    </pic:cNvPicPr>
                  </pic:nvPicPr>
                  <pic:blipFill>
                    <a:blip r:embed="rId10"/>
                    <a:stretch>
                      <a:fillRect/>
                    </a:stretch>
                  </pic:blipFill>
                  <pic:spPr>
                    <a:xfrm>
                      <a:off x="0" y="0"/>
                      <a:ext cx="5262245" cy="2281555"/>
                    </a:xfrm>
                    <a:prstGeom prst="rect">
                      <a:avLst/>
                    </a:prstGeom>
                  </pic:spPr>
                </pic:pic>
              </a:graphicData>
            </a:graphic>
          </wp:inline>
        </w:drawing>
      </w:r>
    </w:p>
    <w:p w14:paraId="6384D3EB" w14:textId="77777777" w:rsidR="00D420B7" w:rsidRDefault="003013F6" w:rsidP="00DE7C95">
      <w:pPr>
        <w:spacing w:beforeLines="50" w:before="156" w:line="360" w:lineRule="auto"/>
        <w:ind w:firstLineChars="200" w:firstLine="480"/>
        <w:rPr>
          <w:rFonts w:asciiTheme="minorEastAsia" w:hAnsiTheme="minorEastAsia" w:cstheme="minorEastAsia"/>
          <w:color w:val="000000" w:themeColor="text1"/>
          <w:sz w:val="24"/>
        </w:rPr>
      </w:pPr>
      <w:r>
        <w:rPr>
          <w:rFonts w:asciiTheme="minorEastAsia" w:hAnsiTheme="minorEastAsia" w:cstheme="minorEastAsia" w:hint="eastAsia"/>
          <w:color w:val="000000" w:themeColor="text1"/>
          <w:sz w:val="24"/>
        </w:rPr>
        <w:t>3.点击【延期申报申请】，进入申请页面，默认带出税务行政许可以及延期申报申请两个界面，如下图所示。</w:t>
      </w:r>
    </w:p>
    <w:p w14:paraId="79C2CBC3" w14:textId="77777777" w:rsidR="00D420B7" w:rsidRDefault="0058526D">
      <w:pPr>
        <w:spacing w:line="360" w:lineRule="auto"/>
        <w:rPr>
          <w:color w:val="000000" w:themeColor="text1"/>
          <w:szCs w:val="21"/>
        </w:rPr>
      </w:pPr>
      <w:r>
        <w:rPr>
          <w:noProof/>
          <w:color w:val="000000" w:themeColor="text1"/>
          <w:szCs w:val="21"/>
        </w:rPr>
        <w:lastRenderedPageBreak/>
        <w:drawing>
          <wp:inline distT="0" distB="0" distL="0" distR="0" wp14:anchorId="1D34A330" wp14:editId="076521E9">
            <wp:extent cx="5274310" cy="2384425"/>
            <wp:effectExtent l="19050" t="0" r="2540" b="0"/>
            <wp:docPr id="2" name="图片 1" descr="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2.png"/>
                    <pic:cNvPicPr/>
                  </pic:nvPicPr>
                  <pic:blipFill>
                    <a:blip r:embed="rId11" cstate="print"/>
                    <a:stretch>
                      <a:fillRect/>
                    </a:stretch>
                  </pic:blipFill>
                  <pic:spPr>
                    <a:xfrm>
                      <a:off x="0" y="0"/>
                      <a:ext cx="5274310" cy="2384425"/>
                    </a:xfrm>
                    <a:prstGeom prst="rect">
                      <a:avLst/>
                    </a:prstGeom>
                  </pic:spPr>
                </pic:pic>
              </a:graphicData>
            </a:graphic>
          </wp:inline>
        </w:drawing>
      </w:r>
    </w:p>
    <w:p w14:paraId="410FFF89" w14:textId="77777777" w:rsidR="00D420B7" w:rsidRDefault="003013F6" w:rsidP="0058526D">
      <w:pPr>
        <w:spacing w:line="360" w:lineRule="auto"/>
        <w:ind w:firstLineChars="200" w:firstLine="480"/>
        <w:jc w:val="left"/>
        <w:rPr>
          <w:rFonts w:asciiTheme="minorEastAsia" w:hAnsiTheme="minorEastAsia" w:cstheme="minorEastAsia"/>
          <w:color w:val="000000" w:themeColor="text1"/>
          <w:sz w:val="24"/>
        </w:rPr>
      </w:pPr>
      <w:r>
        <w:rPr>
          <w:rFonts w:asciiTheme="minorEastAsia" w:hAnsiTheme="minorEastAsia" w:cstheme="minorEastAsia" w:hint="eastAsia"/>
          <w:color w:val="000000" w:themeColor="text1"/>
          <w:sz w:val="24"/>
        </w:rPr>
        <w:t>4.</w:t>
      </w:r>
      <w:r w:rsidR="0058526D">
        <w:rPr>
          <w:rFonts w:asciiTheme="minorEastAsia" w:hAnsiTheme="minorEastAsia" w:cstheme="minorEastAsia" w:hint="eastAsia"/>
          <w:color w:val="000000" w:themeColor="text1"/>
          <w:sz w:val="24"/>
        </w:rPr>
        <w:t>进入</w:t>
      </w:r>
      <w:r>
        <w:rPr>
          <w:rFonts w:asciiTheme="minorEastAsia" w:hAnsiTheme="minorEastAsia" w:cstheme="minorEastAsia" w:hint="eastAsia"/>
          <w:color w:val="000000" w:themeColor="text1"/>
          <w:sz w:val="24"/>
        </w:rPr>
        <w:t>税务行政许可页面</w:t>
      </w:r>
      <w:r w:rsidR="0058526D">
        <w:rPr>
          <w:rFonts w:asciiTheme="minorEastAsia" w:hAnsiTheme="minorEastAsia" w:cstheme="minorEastAsia" w:hint="eastAsia"/>
          <w:color w:val="000000" w:themeColor="text1"/>
          <w:sz w:val="24"/>
        </w:rPr>
        <w:t>，在‘是否受新型冠状病毒疫情影响’栏次选择是，</w:t>
      </w:r>
      <w:r w:rsidR="000630F0">
        <w:rPr>
          <w:rFonts w:asciiTheme="minorEastAsia" w:hAnsiTheme="minorEastAsia" w:cstheme="minorEastAsia" w:hint="eastAsia"/>
          <w:color w:val="000000" w:themeColor="text1"/>
          <w:sz w:val="24"/>
        </w:rPr>
        <w:t>并</w:t>
      </w:r>
      <w:r w:rsidR="0058526D">
        <w:rPr>
          <w:rFonts w:asciiTheme="minorEastAsia" w:hAnsiTheme="minorEastAsia" w:cstheme="minorEastAsia" w:hint="eastAsia"/>
          <w:color w:val="000000" w:themeColor="text1"/>
          <w:sz w:val="24"/>
        </w:rPr>
        <w:t>填写页面必录项</w:t>
      </w:r>
      <w:r>
        <w:rPr>
          <w:rFonts w:asciiTheme="minorEastAsia" w:hAnsiTheme="minorEastAsia" w:cstheme="minorEastAsia" w:hint="eastAsia"/>
          <w:color w:val="000000" w:themeColor="text1"/>
          <w:sz w:val="24"/>
        </w:rPr>
        <w:t>。</w:t>
      </w:r>
      <w:r w:rsidR="0058526D">
        <w:rPr>
          <w:rFonts w:asciiTheme="minorEastAsia" w:hAnsiTheme="minorEastAsia" w:cstheme="minorEastAsia" w:hint="eastAsia"/>
          <w:noProof/>
          <w:color w:val="000000" w:themeColor="text1"/>
          <w:sz w:val="24"/>
        </w:rPr>
        <w:drawing>
          <wp:inline distT="0" distB="0" distL="0" distR="0" wp14:anchorId="4DD2A755" wp14:editId="256A50DB">
            <wp:extent cx="5274310" cy="2188210"/>
            <wp:effectExtent l="19050" t="0" r="2540" b="0"/>
            <wp:docPr id="3" name="图片 2" descr="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4.png"/>
                    <pic:cNvPicPr/>
                  </pic:nvPicPr>
                  <pic:blipFill>
                    <a:blip r:embed="rId12" cstate="print"/>
                    <a:stretch>
                      <a:fillRect/>
                    </a:stretch>
                  </pic:blipFill>
                  <pic:spPr>
                    <a:xfrm>
                      <a:off x="0" y="0"/>
                      <a:ext cx="5274310" cy="2188210"/>
                    </a:xfrm>
                    <a:prstGeom prst="rect">
                      <a:avLst/>
                    </a:prstGeom>
                  </pic:spPr>
                </pic:pic>
              </a:graphicData>
            </a:graphic>
          </wp:inline>
        </w:drawing>
      </w:r>
      <w:r w:rsidR="0058526D">
        <w:rPr>
          <w:rFonts w:asciiTheme="minorEastAsia" w:hAnsiTheme="minorEastAsia" w:cstheme="minorEastAsia" w:hint="eastAsia"/>
          <w:color w:val="000000" w:themeColor="text1"/>
          <w:sz w:val="24"/>
        </w:rPr>
        <w:t xml:space="preserve">    5.</w:t>
      </w:r>
      <w:r>
        <w:rPr>
          <w:rFonts w:asciiTheme="minorEastAsia" w:hAnsiTheme="minorEastAsia" w:cstheme="minorEastAsia" w:hint="eastAsia"/>
          <w:color w:val="000000" w:themeColor="text1"/>
          <w:sz w:val="24"/>
        </w:rPr>
        <w:t>进入延</w:t>
      </w:r>
      <w:r w:rsidR="0058526D">
        <w:rPr>
          <w:rFonts w:asciiTheme="minorEastAsia" w:hAnsiTheme="minorEastAsia" w:cstheme="minorEastAsia" w:hint="eastAsia"/>
          <w:color w:val="000000" w:themeColor="text1"/>
          <w:sz w:val="24"/>
        </w:rPr>
        <w:t>期申报申请界面，默认带出所有认定税种，选择需要申请延期的税种填写需要申请延期的税款所属期起止时间、申报期限以及申请延期期限</w:t>
      </w:r>
      <w:r>
        <w:rPr>
          <w:rFonts w:asciiTheme="minorEastAsia" w:hAnsiTheme="minorEastAsia" w:cstheme="minorEastAsia" w:hint="eastAsia"/>
          <w:color w:val="000000" w:themeColor="text1"/>
          <w:sz w:val="24"/>
        </w:rPr>
        <w:t>。</w:t>
      </w:r>
    </w:p>
    <w:p w14:paraId="1DCB02D0" w14:textId="77777777" w:rsidR="00D420B7" w:rsidRDefault="0058526D">
      <w:pPr>
        <w:spacing w:line="360" w:lineRule="auto"/>
        <w:rPr>
          <w:color w:val="000000" w:themeColor="text1"/>
          <w:szCs w:val="21"/>
        </w:rPr>
      </w:pPr>
      <w:r>
        <w:rPr>
          <w:noProof/>
          <w:color w:val="000000" w:themeColor="text1"/>
          <w:szCs w:val="21"/>
        </w:rPr>
        <w:lastRenderedPageBreak/>
        <w:drawing>
          <wp:inline distT="0" distB="0" distL="0" distR="0" wp14:anchorId="7AACA763" wp14:editId="4C9E8C42">
            <wp:extent cx="5274310" cy="2696845"/>
            <wp:effectExtent l="19050" t="0" r="2540" b="0"/>
            <wp:docPr id="4" name="图片 3" descr="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5.png"/>
                    <pic:cNvPicPr/>
                  </pic:nvPicPr>
                  <pic:blipFill>
                    <a:blip r:embed="rId13"/>
                    <a:stretch>
                      <a:fillRect/>
                    </a:stretch>
                  </pic:blipFill>
                  <pic:spPr>
                    <a:xfrm>
                      <a:off x="0" y="0"/>
                      <a:ext cx="5274310" cy="2696845"/>
                    </a:xfrm>
                    <a:prstGeom prst="rect">
                      <a:avLst/>
                    </a:prstGeom>
                  </pic:spPr>
                </pic:pic>
              </a:graphicData>
            </a:graphic>
          </wp:inline>
        </w:drawing>
      </w:r>
    </w:p>
    <w:p w14:paraId="1037A973" w14:textId="77777777" w:rsidR="00D420B7" w:rsidRPr="007B1623" w:rsidRDefault="003013F6" w:rsidP="007B1623">
      <w:pPr>
        <w:numPr>
          <w:ilvl w:val="0"/>
          <w:numId w:val="1"/>
        </w:numPr>
        <w:spacing w:line="360" w:lineRule="auto"/>
        <w:ind w:firstLineChars="200" w:firstLine="480"/>
        <w:jc w:val="left"/>
        <w:rPr>
          <w:rFonts w:asciiTheme="minorEastAsia" w:hAnsiTheme="minorEastAsia" w:cstheme="minorEastAsia"/>
          <w:color w:val="000000" w:themeColor="text1"/>
          <w:sz w:val="24"/>
        </w:rPr>
      </w:pPr>
      <w:r>
        <w:rPr>
          <w:rFonts w:asciiTheme="minorEastAsia" w:hAnsiTheme="minorEastAsia" w:cstheme="minorEastAsia" w:hint="eastAsia"/>
          <w:color w:val="000000" w:themeColor="text1"/>
          <w:sz w:val="24"/>
        </w:rPr>
        <w:t>全部填写完成后选中，</w:t>
      </w:r>
      <w:r w:rsidR="007B1623">
        <w:rPr>
          <w:rFonts w:asciiTheme="minorEastAsia" w:hAnsiTheme="minorEastAsia" w:cstheme="minorEastAsia" w:hint="eastAsia"/>
          <w:color w:val="000000" w:themeColor="text1"/>
          <w:sz w:val="24"/>
        </w:rPr>
        <w:t>可以看到最下面申请延期申报的理由默认带出新型冠状病毒疫情影响，若有其它情况可在栏内做真实且详细的说明，</w:t>
      </w:r>
      <w:r>
        <w:rPr>
          <w:rFonts w:asciiTheme="minorEastAsia" w:hAnsiTheme="minorEastAsia" w:cstheme="minorEastAsia" w:hint="eastAsia"/>
          <w:color w:val="000000" w:themeColor="text1"/>
          <w:sz w:val="24"/>
        </w:rPr>
        <w:t>然后点击左上角保存按钮。</w:t>
      </w:r>
      <w:r w:rsidR="0058526D">
        <w:rPr>
          <w:rFonts w:asciiTheme="minorEastAsia" w:hAnsiTheme="minorEastAsia" w:cstheme="minorEastAsia" w:hint="eastAsia"/>
          <w:noProof/>
          <w:color w:val="000000" w:themeColor="text1"/>
          <w:sz w:val="24"/>
        </w:rPr>
        <w:drawing>
          <wp:inline distT="0" distB="0" distL="0" distR="0" wp14:anchorId="79778D39" wp14:editId="7A71CE52">
            <wp:extent cx="5274310" cy="2699385"/>
            <wp:effectExtent l="19050" t="0" r="2540" b="0"/>
            <wp:docPr id="7" name="图片 6" descr="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7.png"/>
                    <pic:cNvPicPr/>
                  </pic:nvPicPr>
                  <pic:blipFill>
                    <a:blip r:embed="rId14"/>
                    <a:stretch>
                      <a:fillRect/>
                    </a:stretch>
                  </pic:blipFill>
                  <pic:spPr>
                    <a:xfrm>
                      <a:off x="0" y="0"/>
                      <a:ext cx="5274310" cy="2699385"/>
                    </a:xfrm>
                    <a:prstGeom prst="rect">
                      <a:avLst/>
                    </a:prstGeom>
                  </pic:spPr>
                </pic:pic>
              </a:graphicData>
            </a:graphic>
          </wp:inline>
        </w:drawing>
      </w:r>
      <w:r w:rsidR="007B1623">
        <w:rPr>
          <w:rFonts w:asciiTheme="minorEastAsia" w:hAnsiTheme="minorEastAsia" w:cstheme="minorEastAsia" w:hint="eastAsia"/>
          <w:color w:val="000000" w:themeColor="text1"/>
          <w:sz w:val="24"/>
        </w:rPr>
        <w:t xml:space="preserve">    </w:t>
      </w:r>
      <w:r w:rsidR="007B1623">
        <w:rPr>
          <w:rFonts w:asciiTheme="minorEastAsia" w:hAnsiTheme="minorEastAsia" w:cstheme="minorEastAsia"/>
          <w:color w:val="000000" w:themeColor="text1"/>
          <w:sz w:val="24"/>
        </w:rPr>
        <w:t xml:space="preserve"> </w:t>
      </w:r>
      <w:r w:rsidR="007B1623">
        <w:rPr>
          <w:rFonts w:asciiTheme="minorEastAsia" w:hAnsiTheme="minorEastAsia" w:cstheme="minorEastAsia" w:hint="eastAsia"/>
          <w:color w:val="000000" w:themeColor="text1"/>
          <w:sz w:val="24"/>
        </w:rPr>
        <w:t>6.</w:t>
      </w:r>
      <w:r w:rsidRPr="007B1623">
        <w:rPr>
          <w:rFonts w:asciiTheme="minorEastAsia" w:hAnsiTheme="minorEastAsia" w:cstheme="minorEastAsia" w:hint="eastAsia"/>
          <w:color w:val="000000" w:themeColor="text1"/>
          <w:sz w:val="24"/>
        </w:rPr>
        <w:t>保存完成后点击左上角下一步进入资料上传界面。是否必报项目为是的需要点击上传字样，上传对应的附送资料。</w:t>
      </w:r>
    </w:p>
    <w:p w14:paraId="426C69FC" w14:textId="77777777" w:rsidR="00D420B7" w:rsidRDefault="007B1623">
      <w:pPr>
        <w:spacing w:line="360" w:lineRule="auto"/>
        <w:jc w:val="left"/>
        <w:rPr>
          <w:rFonts w:asciiTheme="minorEastAsia" w:hAnsiTheme="minorEastAsia" w:cstheme="minorEastAsia"/>
          <w:color w:val="000000" w:themeColor="text1"/>
          <w:sz w:val="24"/>
        </w:rPr>
      </w:pPr>
      <w:r>
        <w:rPr>
          <w:rFonts w:asciiTheme="minorEastAsia" w:hAnsiTheme="minorEastAsia" w:cstheme="minorEastAsia"/>
          <w:noProof/>
          <w:color w:val="000000" w:themeColor="text1"/>
          <w:sz w:val="24"/>
        </w:rPr>
        <w:lastRenderedPageBreak/>
        <w:drawing>
          <wp:inline distT="0" distB="0" distL="0" distR="0" wp14:anchorId="7B05217D" wp14:editId="0EE2A270">
            <wp:extent cx="5274310" cy="1909445"/>
            <wp:effectExtent l="19050" t="0" r="2540" b="0"/>
            <wp:docPr id="8" name="图片 7" descr="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6.png"/>
                    <pic:cNvPicPr/>
                  </pic:nvPicPr>
                  <pic:blipFill>
                    <a:blip r:embed="rId15" cstate="print"/>
                    <a:stretch>
                      <a:fillRect/>
                    </a:stretch>
                  </pic:blipFill>
                  <pic:spPr>
                    <a:xfrm>
                      <a:off x="0" y="0"/>
                      <a:ext cx="5274310" cy="1909445"/>
                    </a:xfrm>
                    <a:prstGeom prst="rect">
                      <a:avLst/>
                    </a:prstGeom>
                  </pic:spPr>
                </pic:pic>
              </a:graphicData>
            </a:graphic>
          </wp:inline>
        </w:drawing>
      </w:r>
    </w:p>
    <w:p w14:paraId="542AADC8" w14:textId="77777777" w:rsidR="00D420B7" w:rsidRDefault="003013F6">
      <w:pPr>
        <w:spacing w:line="360" w:lineRule="auto"/>
        <w:jc w:val="left"/>
        <w:rPr>
          <w:rFonts w:asciiTheme="minorEastAsia" w:hAnsiTheme="minorEastAsia" w:cstheme="minorEastAsia"/>
          <w:color w:val="000000" w:themeColor="text1"/>
          <w:sz w:val="24"/>
        </w:rPr>
      </w:pPr>
      <w:r>
        <w:rPr>
          <w:rFonts w:asciiTheme="minorEastAsia" w:hAnsiTheme="minorEastAsia" w:cstheme="minorEastAsia" w:hint="eastAsia"/>
          <w:color w:val="000000" w:themeColor="text1"/>
          <w:sz w:val="24"/>
        </w:rPr>
        <w:t>7.点击添加文件，选择文件所在位置，然后点击确定上传，上</w:t>
      </w:r>
      <w:proofErr w:type="gramStart"/>
      <w:r>
        <w:rPr>
          <w:rFonts w:asciiTheme="minorEastAsia" w:hAnsiTheme="minorEastAsia" w:cstheme="minorEastAsia" w:hint="eastAsia"/>
          <w:color w:val="000000" w:themeColor="text1"/>
          <w:sz w:val="24"/>
        </w:rPr>
        <w:t>传完成</w:t>
      </w:r>
      <w:proofErr w:type="gramEnd"/>
      <w:r>
        <w:rPr>
          <w:rFonts w:asciiTheme="minorEastAsia" w:hAnsiTheme="minorEastAsia" w:cstheme="minorEastAsia" w:hint="eastAsia"/>
          <w:color w:val="000000" w:themeColor="text1"/>
          <w:sz w:val="24"/>
        </w:rPr>
        <w:t>后点击提交，出现提交成功即可。</w:t>
      </w:r>
    </w:p>
    <w:p w14:paraId="0459A535" w14:textId="77777777" w:rsidR="00D420B7" w:rsidRDefault="007B1623" w:rsidP="00DE7C95">
      <w:pPr>
        <w:spacing w:beforeLines="80" w:before="249" w:line="360" w:lineRule="auto"/>
        <w:rPr>
          <w:rFonts w:ascii="黑体" w:eastAsia="黑体" w:hAnsi="黑体" w:cs="黑体"/>
          <w:color w:val="000000" w:themeColor="text1"/>
          <w:sz w:val="28"/>
          <w:szCs w:val="28"/>
        </w:rPr>
      </w:pPr>
      <w:r>
        <w:rPr>
          <w:rFonts w:ascii="黑体" w:eastAsia="黑体" w:hAnsi="黑体" w:cs="黑体"/>
          <w:noProof/>
          <w:color w:val="000000" w:themeColor="text1"/>
          <w:sz w:val="28"/>
          <w:szCs w:val="28"/>
        </w:rPr>
        <w:drawing>
          <wp:inline distT="0" distB="0" distL="0" distR="0" wp14:anchorId="277E5710" wp14:editId="34DED961">
            <wp:extent cx="5274310" cy="2362200"/>
            <wp:effectExtent l="19050" t="0" r="2540" b="0"/>
            <wp:docPr id="9" name="图片 8" descr="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8.png"/>
                    <pic:cNvPicPr/>
                  </pic:nvPicPr>
                  <pic:blipFill>
                    <a:blip r:embed="rId16"/>
                    <a:stretch>
                      <a:fillRect/>
                    </a:stretch>
                  </pic:blipFill>
                  <pic:spPr>
                    <a:xfrm>
                      <a:off x="0" y="0"/>
                      <a:ext cx="5274310" cy="2362200"/>
                    </a:xfrm>
                    <a:prstGeom prst="rect">
                      <a:avLst/>
                    </a:prstGeom>
                  </pic:spPr>
                </pic:pic>
              </a:graphicData>
            </a:graphic>
          </wp:inline>
        </w:drawing>
      </w:r>
    </w:p>
    <w:p w14:paraId="7E2383AB" w14:textId="77777777" w:rsidR="00D420B7" w:rsidRDefault="007B1623" w:rsidP="00DE7C95">
      <w:pPr>
        <w:spacing w:beforeLines="80" w:before="249" w:line="360" w:lineRule="auto"/>
        <w:rPr>
          <w:rFonts w:ascii="黑体" w:eastAsia="黑体" w:hAnsi="黑体" w:cs="黑体"/>
          <w:color w:val="000000" w:themeColor="text1"/>
          <w:sz w:val="28"/>
          <w:szCs w:val="28"/>
        </w:rPr>
      </w:pPr>
      <w:r w:rsidRPr="007B1623">
        <w:rPr>
          <w:rFonts w:ascii="黑体" w:eastAsia="黑体" w:hAnsi="黑体" w:cs="黑体" w:hint="eastAsia"/>
          <w:noProof/>
          <w:color w:val="000000" w:themeColor="text1"/>
          <w:sz w:val="28"/>
          <w:szCs w:val="28"/>
        </w:rPr>
        <w:drawing>
          <wp:inline distT="0" distB="0" distL="114300" distR="114300" wp14:anchorId="64462C89" wp14:editId="73277CDA">
            <wp:extent cx="5267325" cy="2022475"/>
            <wp:effectExtent l="0" t="0" r="9525" b="15875"/>
            <wp:docPr id="11" name="图片 12" descr="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07"/>
                    <pic:cNvPicPr>
                      <a:picLocks noChangeAspect="1"/>
                    </pic:cNvPicPr>
                  </pic:nvPicPr>
                  <pic:blipFill>
                    <a:blip r:embed="rId17"/>
                    <a:stretch>
                      <a:fillRect/>
                    </a:stretch>
                  </pic:blipFill>
                  <pic:spPr>
                    <a:xfrm>
                      <a:off x="0" y="0"/>
                      <a:ext cx="5267325" cy="2022475"/>
                    </a:xfrm>
                    <a:prstGeom prst="rect">
                      <a:avLst/>
                    </a:prstGeom>
                  </pic:spPr>
                </pic:pic>
              </a:graphicData>
            </a:graphic>
          </wp:inline>
        </w:drawing>
      </w:r>
    </w:p>
    <w:p w14:paraId="337F37C6" w14:textId="77777777" w:rsidR="00D420B7" w:rsidRDefault="003013F6" w:rsidP="00DE7C95">
      <w:pPr>
        <w:spacing w:beforeLines="80" w:before="249" w:line="360" w:lineRule="auto"/>
        <w:rPr>
          <w:rFonts w:ascii="黑体" w:eastAsia="黑体" w:hAnsi="黑体" w:cs="黑体"/>
          <w:color w:val="000000" w:themeColor="text1"/>
          <w:sz w:val="28"/>
          <w:szCs w:val="28"/>
        </w:rPr>
      </w:pPr>
      <w:r>
        <w:rPr>
          <w:rFonts w:ascii="黑体" w:eastAsia="黑体" w:hAnsi="黑体" w:cs="黑体" w:hint="eastAsia"/>
          <w:color w:val="000000" w:themeColor="text1"/>
          <w:sz w:val="28"/>
          <w:szCs w:val="28"/>
        </w:rPr>
        <w:t>二、注意事项</w:t>
      </w:r>
    </w:p>
    <w:p w14:paraId="328B7C20" w14:textId="77777777" w:rsidR="00D420B7" w:rsidRPr="007B1623" w:rsidRDefault="003013F6" w:rsidP="007B1623">
      <w:pPr>
        <w:numPr>
          <w:ilvl w:val="0"/>
          <w:numId w:val="2"/>
        </w:numPr>
        <w:spacing w:line="360" w:lineRule="auto"/>
        <w:ind w:leftChars="229" w:left="851" w:hangingChars="154" w:hanging="370"/>
        <w:rPr>
          <w:color w:val="000000" w:themeColor="text1"/>
          <w:sz w:val="24"/>
        </w:rPr>
      </w:pPr>
      <w:r>
        <w:rPr>
          <w:rFonts w:hint="eastAsia"/>
          <w:color w:val="000000" w:themeColor="text1"/>
          <w:sz w:val="24"/>
        </w:rPr>
        <w:t>延期申请提交完成后，需要等待所属税务机关受理，纳税人可进入</w:t>
      </w:r>
      <w:r>
        <w:rPr>
          <w:rFonts w:asciiTheme="minorEastAsia" w:hAnsiTheme="minorEastAsia" w:cstheme="minorEastAsia" w:hint="eastAsia"/>
          <w:color w:val="000000" w:themeColor="text1"/>
          <w:sz w:val="24"/>
        </w:rPr>
        <w:t>【我要查询】-【办税进度查询】-【办税进度查询（新）】中查看当前办税进度</w:t>
      </w:r>
      <w:r>
        <w:rPr>
          <w:rFonts w:hint="eastAsia"/>
          <w:color w:val="000000" w:themeColor="text1"/>
          <w:sz w:val="24"/>
        </w:rPr>
        <w:t>。</w:t>
      </w:r>
    </w:p>
    <w:sectPr w:rsidR="00D420B7" w:rsidRPr="007B1623" w:rsidSect="00D420B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EFDB1C" w14:textId="77777777" w:rsidR="00E15155" w:rsidRDefault="00E15155" w:rsidP="0049495A">
      <w:r>
        <w:separator/>
      </w:r>
    </w:p>
  </w:endnote>
  <w:endnote w:type="continuationSeparator" w:id="0">
    <w:p w14:paraId="4B13E7BC" w14:textId="77777777" w:rsidR="00E15155" w:rsidRDefault="00E15155" w:rsidP="004949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D0F53F" w14:textId="77777777" w:rsidR="00E15155" w:rsidRDefault="00E15155" w:rsidP="0049495A">
      <w:r>
        <w:separator/>
      </w:r>
    </w:p>
  </w:footnote>
  <w:footnote w:type="continuationSeparator" w:id="0">
    <w:p w14:paraId="1E9054E7" w14:textId="77777777" w:rsidR="00E15155" w:rsidRDefault="00E15155" w:rsidP="004949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4EC0B21"/>
    <w:multiLevelType w:val="singleLevel"/>
    <w:tmpl w:val="24EC0B21"/>
    <w:lvl w:ilvl="0">
      <w:start w:val="5"/>
      <w:numFmt w:val="decimal"/>
      <w:lvlText w:val="%1."/>
      <w:lvlJc w:val="left"/>
      <w:pPr>
        <w:tabs>
          <w:tab w:val="left" w:pos="312"/>
        </w:tabs>
      </w:pPr>
    </w:lvl>
  </w:abstractNum>
  <w:abstractNum w:abstractNumId="1" w15:restartNumberingAfterBreak="0">
    <w:nsid w:val="5C31C72B"/>
    <w:multiLevelType w:val="singleLevel"/>
    <w:tmpl w:val="5C31C72B"/>
    <w:lvl w:ilvl="0">
      <w:start w:val="1"/>
      <w:numFmt w:val="bullet"/>
      <w:lvlText w:val=""/>
      <w:lvlJc w:val="left"/>
      <w:pPr>
        <w:ind w:left="420" w:hanging="420"/>
      </w:pPr>
      <w:rPr>
        <w:rFonts w:ascii="Wingdings" w:hAnsi="Wingdings" w:hint="default"/>
      </w:rPr>
    </w:lvl>
  </w:abstractNum>
  <w:abstractNum w:abstractNumId="2" w15:restartNumberingAfterBreak="0">
    <w:nsid w:val="77C9EDBF"/>
    <w:multiLevelType w:val="singleLevel"/>
    <w:tmpl w:val="77C9EDBF"/>
    <w:lvl w:ilvl="0">
      <w:start w:val="2"/>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embedSystemFonts/>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5A625C"/>
    <w:rsid w:val="00003B63"/>
    <w:rsid w:val="00005381"/>
    <w:rsid w:val="000630F0"/>
    <w:rsid w:val="000D1913"/>
    <w:rsid w:val="000F5F2B"/>
    <w:rsid w:val="001267C5"/>
    <w:rsid w:val="00147942"/>
    <w:rsid w:val="001A1027"/>
    <w:rsid w:val="001A11A1"/>
    <w:rsid w:val="001F001B"/>
    <w:rsid w:val="001F09D0"/>
    <w:rsid w:val="001F0C48"/>
    <w:rsid w:val="002361CE"/>
    <w:rsid w:val="0026301D"/>
    <w:rsid w:val="00266B1B"/>
    <w:rsid w:val="003013F6"/>
    <w:rsid w:val="003339F4"/>
    <w:rsid w:val="00343DFC"/>
    <w:rsid w:val="003B6872"/>
    <w:rsid w:val="003C3163"/>
    <w:rsid w:val="003E13C9"/>
    <w:rsid w:val="004209BC"/>
    <w:rsid w:val="0049495A"/>
    <w:rsid w:val="00495FCC"/>
    <w:rsid w:val="004E4A97"/>
    <w:rsid w:val="0058526D"/>
    <w:rsid w:val="005A625C"/>
    <w:rsid w:val="005C4EC2"/>
    <w:rsid w:val="005D510C"/>
    <w:rsid w:val="0060357B"/>
    <w:rsid w:val="006249C7"/>
    <w:rsid w:val="00667BA9"/>
    <w:rsid w:val="006B4413"/>
    <w:rsid w:val="007B1623"/>
    <w:rsid w:val="00862CF6"/>
    <w:rsid w:val="00863E11"/>
    <w:rsid w:val="008727C3"/>
    <w:rsid w:val="00886568"/>
    <w:rsid w:val="008A08DB"/>
    <w:rsid w:val="009443C3"/>
    <w:rsid w:val="00992C76"/>
    <w:rsid w:val="0099401D"/>
    <w:rsid w:val="00A45CAE"/>
    <w:rsid w:val="00AE1608"/>
    <w:rsid w:val="00B44AA3"/>
    <w:rsid w:val="00BA55BA"/>
    <w:rsid w:val="00C75F76"/>
    <w:rsid w:val="00CB7D6F"/>
    <w:rsid w:val="00CC3063"/>
    <w:rsid w:val="00D420B7"/>
    <w:rsid w:val="00D54D40"/>
    <w:rsid w:val="00D756FE"/>
    <w:rsid w:val="00DA089D"/>
    <w:rsid w:val="00DC1425"/>
    <w:rsid w:val="00DE7C95"/>
    <w:rsid w:val="00E15155"/>
    <w:rsid w:val="00E5474D"/>
    <w:rsid w:val="00E73353"/>
    <w:rsid w:val="00E97A4F"/>
    <w:rsid w:val="00EB46EA"/>
    <w:rsid w:val="00ED1386"/>
    <w:rsid w:val="00EF0460"/>
    <w:rsid w:val="00F11F28"/>
    <w:rsid w:val="00F611BD"/>
    <w:rsid w:val="00F80ECF"/>
    <w:rsid w:val="00F93DE6"/>
    <w:rsid w:val="023E6474"/>
    <w:rsid w:val="02F3102D"/>
    <w:rsid w:val="053C6430"/>
    <w:rsid w:val="095E2497"/>
    <w:rsid w:val="0BCC7166"/>
    <w:rsid w:val="10D26E12"/>
    <w:rsid w:val="17AC672E"/>
    <w:rsid w:val="22D83E28"/>
    <w:rsid w:val="25BB14CF"/>
    <w:rsid w:val="271C040F"/>
    <w:rsid w:val="304A147C"/>
    <w:rsid w:val="307B6F14"/>
    <w:rsid w:val="318C567B"/>
    <w:rsid w:val="33B936FB"/>
    <w:rsid w:val="3C4E7E85"/>
    <w:rsid w:val="49092FB6"/>
    <w:rsid w:val="4A4F400E"/>
    <w:rsid w:val="4AB114E6"/>
    <w:rsid w:val="53292911"/>
    <w:rsid w:val="537F22A2"/>
    <w:rsid w:val="59C016E7"/>
    <w:rsid w:val="5A3D60A8"/>
    <w:rsid w:val="5AEF6FA0"/>
    <w:rsid w:val="604E457F"/>
    <w:rsid w:val="6EA95412"/>
    <w:rsid w:val="6FEE30FE"/>
    <w:rsid w:val="70A05555"/>
    <w:rsid w:val="719D7796"/>
    <w:rsid w:val="7638345B"/>
    <w:rsid w:val="7B0F490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181B0C0"/>
  <w15:docId w15:val="{5AD6AF90-DAE4-4815-BB1E-24990C7734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Balloon Text"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D420B7"/>
    <w:pPr>
      <w:widowControl w:val="0"/>
      <w:jc w:val="both"/>
    </w:pPr>
    <w:rPr>
      <w:kern w:val="2"/>
      <w:sz w:val="21"/>
      <w:szCs w:val="24"/>
    </w:rPr>
  </w:style>
  <w:style w:type="paragraph" w:styleId="1">
    <w:name w:val="heading 1"/>
    <w:basedOn w:val="a"/>
    <w:next w:val="a"/>
    <w:qFormat/>
    <w:rsid w:val="00D420B7"/>
    <w:pPr>
      <w:keepNext/>
      <w:keepLines/>
      <w:spacing w:line="576" w:lineRule="auto"/>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qFormat/>
    <w:rsid w:val="00D420B7"/>
    <w:rPr>
      <w:sz w:val="18"/>
      <w:szCs w:val="18"/>
    </w:rPr>
  </w:style>
  <w:style w:type="paragraph" w:styleId="a5">
    <w:name w:val="footer"/>
    <w:basedOn w:val="a"/>
    <w:link w:val="a6"/>
    <w:qFormat/>
    <w:rsid w:val="00D420B7"/>
    <w:pPr>
      <w:tabs>
        <w:tab w:val="center" w:pos="4153"/>
        <w:tab w:val="right" w:pos="8306"/>
      </w:tabs>
      <w:snapToGrid w:val="0"/>
      <w:jc w:val="left"/>
    </w:pPr>
    <w:rPr>
      <w:sz w:val="18"/>
      <w:szCs w:val="18"/>
    </w:rPr>
  </w:style>
  <w:style w:type="paragraph" w:styleId="a7">
    <w:name w:val="header"/>
    <w:basedOn w:val="a"/>
    <w:link w:val="a8"/>
    <w:qFormat/>
    <w:rsid w:val="00D420B7"/>
    <w:pPr>
      <w:pBdr>
        <w:bottom w:val="single" w:sz="6" w:space="1" w:color="auto"/>
      </w:pBdr>
      <w:tabs>
        <w:tab w:val="center" w:pos="4153"/>
        <w:tab w:val="right" w:pos="8306"/>
      </w:tabs>
      <w:snapToGrid w:val="0"/>
      <w:jc w:val="center"/>
    </w:pPr>
    <w:rPr>
      <w:sz w:val="18"/>
      <w:szCs w:val="18"/>
    </w:rPr>
  </w:style>
  <w:style w:type="character" w:customStyle="1" w:styleId="a4">
    <w:name w:val="批注框文本 字符"/>
    <w:basedOn w:val="a0"/>
    <w:link w:val="a3"/>
    <w:qFormat/>
    <w:rsid w:val="00D420B7"/>
    <w:rPr>
      <w:kern w:val="2"/>
      <w:sz w:val="18"/>
      <w:szCs w:val="18"/>
    </w:rPr>
  </w:style>
  <w:style w:type="character" w:customStyle="1" w:styleId="a8">
    <w:name w:val="页眉 字符"/>
    <w:basedOn w:val="a0"/>
    <w:link w:val="a7"/>
    <w:qFormat/>
    <w:rsid w:val="00D420B7"/>
    <w:rPr>
      <w:kern w:val="2"/>
      <w:sz w:val="18"/>
      <w:szCs w:val="18"/>
    </w:rPr>
  </w:style>
  <w:style w:type="character" w:customStyle="1" w:styleId="a6">
    <w:name w:val="页脚 字符"/>
    <w:basedOn w:val="a0"/>
    <w:link w:val="a5"/>
    <w:qFormat/>
    <w:rsid w:val="00D420B7"/>
    <w:rPr>
      <w:kern w:val="2"/>
      <w:sz w:val="18"/>
      <w:szCs w:val="18"/>
    </w:rPr>
  </w:style>
  <w:style w:type="paragraph" w:styleId="a9">
    <w:name w:val="List Paragraph"/>
    <w:basedOn w:val="a"/>
    <w:uiPriority w:val="99"/>
    <w:unhideWhenUsed/>
    <w:qFormat/>
    <w:rsid w:val="00D420B7"/>
    <w:pPr>
      <w:ind w:firstLineChars="200" w:firstLine="420"/>
    </w:pPr>
  </w:style>
  <w:style w:type="paragraph" w:styleId="aa">
    <w:name w:val="Normal (Web)"/>
    <w:basedOn w:val="a"/>
    <w:uiPriority w:val="99"/>
    <w:unhideWhenUsed/>
    <w:rsid w:val="007B1623"/>
    <w:pPr>
      <w:widowControl/>
      <w:spacing w:before="100" w:beforeAutospacing="1" w:after="100" w:afterAutospacing="1"/>
      <w:jc w:val="left"/>
    </w:pPr>
    <w:rPr>
      <w:rFonts w:ascii="宋体" w:eastAsia="宋体" w:hAnsi="宋体" w:cs="宋体"/>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305399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customXml" Target="../customXml/item2.xml"/><Relationship Id="rId16"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7161781-CFC9-4133-AE37-3D0B7ACEF0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TotalTime>
  <Pages>4</Pages>
  <Words>80</Words>
  <Characters>457</Characters>
  <Application>Microsoft Office Word</Application>
  <DocSecurity>0</DocSecurity>
  <Lines>3</Lines>
  <Paragraphs>1</Paragraphs>
  <ScaleCrop>false</ScaleCrop>
  <Company/>
  <LinksUpToDate>false</LinksUpToDate>
  <CharactersWithSpaces>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Qinzp</dc:creator>
  <cp:lastModifiedBy>wang fei</cp:lastModifiedBy>
  <cp:revision>7</cp:revision>
  <dcterms:created xsi:type="dcterms:W3CDTF">2020-03-01T01:37:00Z</dcterms:created>
  <dcterms:modified xsi:type="dcterms:W3CDTF">2020-03-01T06:42:00Z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2052-11.1.0.9440</vt:lpwstr>
  </property>
</Properties>
</file>